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37D8E933" w:rsidR="0033636C" w:rsidRPr="003E7547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754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3E7547" w:rsidRPr="003E7547">
            <w:rPr>
              <w:rFonts w:ascii="Times New Roman" w:hAnsi="Times New Roman"/>
              <w:sz w:val="28"/>
              <w:szCs w:val="28"/>
            </w:rPr>
            <w:t>01 июля 2026 года</w:t>
          </w:r>
        </w:sdtContent>
      </w:sdt>
      <w:r w:rsidRPr="003E754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3E7547" w:rsidRPr="003E7547">
            <w:rPr>
              <w:rFonts w:ascii="Times New Roman" w:hAnsi="Times New Roman"/>
              <w:sz w:val="28"/>
              <w:szCs w:val="28"/>
            </w:rPr>
            <w:t>407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7D7D53B6" w14:textId="77777777" w:rsidR="0096531B" w:rsidRDefault="00093B08" w:rsidP="00E77B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622B">
        <w:rPr>
          <w:rFonts w:ascii="Times New Roman" w:hAnsi="Times New Roman"/>
          <w:b/>
          <w:sz w:val="28"/>
          <w:szCs w:val="28"/>
        </w:rPr>
        <w:t>О подготовке о</w:t>
      </w:r>
      <w:r w:rsidR="0096531B">
        <w:rPr>
          <w:rFonts w:ascii="Times New Roman" w:hAnsi="Times New Roman"/>
          <w:b/>
          <w:sz w:val="28"/>
          <w:szCs w:val="28"/>
        </w:rPr>
        <w:t>сновных систем жизнеобеспечения</w:t>
      </w:r>
    </w:p>
    <w:p w14:paraId="0DCF5580" w14:textId="730ADB42" w:rsidR="0033636C" w:rsidRPr="0095622B" w:rsidRDefault="00093B08" w:rsidP="00E77B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622B">
        <w:rPr>
          <w:rFonts w:ascii="Times New Roman" w:hAnsi="Times New Roman"/>
          <w:b/>
          <w:sz w:val="28"/>
          <w:szCs w:val="28"/>
        </w:rPr>
        <w:t>муниципального образования Ногликский муниципальный округ Сахалинской области к осенне</w:t>
      </w:r>
      <w:r w:rsidR="0096531B">
        <w:rPr>
          <w:rFonts w:ascii="Times New Roman" w:hAnsi="Times New Roman"/>
          <w:b/>
          <w:sz w:val="28"/>
          <w:szCs w:val="28"/>
        </w:rPr>
        <w:t>-</w:t>
      </w:r>
      <w:r w:rsidRPr="0095622B">
        <w:rPr>
          <w:rFonts w:ascii="Times New Roman" w:hAnsi="Times New Roman"/>
          <w:b/>
          <w:sz w:val="28"/>
          <w:szCs w:val="28"/>
        </w:rPr>
        <w:t>зимнему периоду 2026/2027 года</w:t>
      </w:r>
    </w:p>
    <w:p w14:paraId="0DCF5581" w14:textId="77777777" w:rsidR="00185FEC" w:rsidRDefault="00185FEC" w:rsidP="00E77B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A93C44" w14:textId="4BF1FE39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целях своевременной подготовки объектов жизнеобеспечения, жилищного фонда и социально-культурной сферы к ра</w:t>
      </w:r>
      <w:r w:rsidR="000C7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боте в осенне-зимний период 2026/2027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года, устойчивого и </w:t>
      </w:r>
      <w:bookmarkStart w:id="0" w:name="_GoBack"/>
      <w:bookmarkEnd w:id="0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безаварийного прохождения отопительного периода, на основании приказа Министерства энергетики Российской Федерации от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13.11.2024 № 2234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«Об утверждении Правил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обеспечения готовности к отопительному периоду и Порядка проведения оценки обеспечения готовности к отопительному периоду», </w:t>
      </w:r>
      <w:r w:rsidR="000C7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руководствуясь р</w:t>
      </w:r>
      <w:r w:rsidR="000C78C7" w:rsidRPr="000C7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аспоряжение</w:t>
      </w:r>
      <w:r w:rsidR="000C7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="000C78C7" w:rsidRPr="000C7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Правительства Сах</w:t>
      </w:r>
      <w:r w:rsidR="000C7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алинской области от 01.06.2026 № 430-р </w:t>
      </w:r>
      <w:r w:rsidR="005E40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0C7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0C78C7" w:rsidRPr="000C7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подготовке основных систем жизнеобеспечения Сахалинской области </w:t>
      </w:r>
      <w:r w:rsidR="005E40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0C78C7" w:rsidRPr="000C7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осен</w:t>
      </w:r>
      <w:r w:rsidR="000C7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не-зимнему периоду 2026/27 года»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ст. 36 Устава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Сахалинской области,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администрация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Сахалинской области </w:t>
      </w:r>
      <w:r w:rsidRPr="0037540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ПОСТАНОВЛЯЕТ:</w:t>
      </w:r>
    </w:p>
    <w:p w14:paraId="7879F99B" w14:textId="77777777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Создать оперативный штаб </w:t>
      </w:r>
      <w:bookmarkStart w:id="1" w:name="_Hlk169734895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Сахалинской области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подготовке и прохож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дению отопительного периода 2026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2027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bookmarkEnd w:id="1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7A69A7B7" w14:textId="77777777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Утвердить:</w:t>
      </w:r>
    </w:p>
    <w:p w14:paraId="425413C9" w14:textId="101043A1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Состав оперативного штаба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Сахалинской области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подготовке </w:t>
      </w:r>
      <w:r w:rsidR="005E40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прохож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дению отопительного периода 2026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2027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(приложение 1).</w:t>
      </w:r>
    </w:p>
    <w:p w14:paraId="2E87ED0C" w14:textId="1CFDDB8C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2.2. Положение об оперативном штабе муниципального образования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Ногликский муниципальный округ Сахалинской области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подготовке </w:t>
      </w:r>
      <w:r w:rsidR="005E40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прохож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дению отопительного периода 2026/2027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(приложение 2).</w:t>
      </w:r>
    </w:p>
    <w:p w14:paraId="2F9DB5D5" w14:textId="77777777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2.3. Состав комиссий (приложение 3) по:</w:t>
      </w:r>
    </w:p>
    <w:p w14:paraId="5055895D" w14:textId="3F3647DC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2.3.1. </w:t>
      </w:r>
      <w:bookmarkStart w:id="2" w:name="_Hlk169738833"/>
      <w:r w:rsidR="004626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Обеспечению готовности 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отопительному периоду 2026/2027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года, паспортизации теплоснабжающих организаций, многоквартирных жилых домов и прочих потребителей тепловой энергии, расположенных </w:t>
      </w:r>
      <w:r w:rsidR="005E40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территории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Сахалинской области</w:t>
      </w:r>
      <w:bookmarkEnd w:id="2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7C839E95" w14:textId="5E918B26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2.3.2. </w:t>
      </w:r>
      <w:r w:rsidR="004626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Обеспечению готовности к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отопительному периоду 2026/2027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года, паспортизации объектов </w:t>
      </w:r>
      <w:bookmarkStart w:id="3" w:name="_Hlk169739484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муниципальных учреждений и организаций социально-культурной сферы</w:t>
      </w:r>
      <w:bookmarkEnd w:id="3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расположенных на территории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Сахалинской области.</w:t>
      </w:r>
    </w:p>
    <w:p w14:paraId="6067A640" w14:textId="265FE829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2.4. Положение о комиссии по </w:t>
      </w:r>
      <w:r w:rsidR="004626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обеспечению готовности </w:t>
      </w:r>
      <w:r w:rsidR="005E40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отопительному периоду 2026/2027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года, паспортизации теплоснабжающих организаций, многоквартирных жилых домов и прочих потребителей тепловой энергии, расположенных на территории муниципального образован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ия Ногликский муниципальный округ Сахалинской области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(приложение 4).</w:t>
      </w:r>
    </w:p>
    <w:p w14:paraId="0361C34A" w14:textId="64F04B41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2.5. Положение о </w:t>
      </w:r>
      <w:r w:rsidR="004617E7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комиссии по </w:t>
      </w:r>
      <w:r w:rsidR="004617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обеспечению готовности </w:t>
      </w:r>
      <w:r w:rsidR="005E40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отопительному периоду 2026/2027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года, паспортизации объектов муниципальных учреждений и организаций социально-культурной сферы, расположенных на территории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Сахалинской области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(приложение 5)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092AE24" w14:textId="77777777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Руководителям отраслевых (функциональных) органов администрации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Сахалинской области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предприятий, учреждений, организаций независимо от формы собственности и ведомственной принадлежности, расположенных на территории муниципальног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образования Ногликский муниципальный округ Сахалинской области:</w:t>
      </w:r>
    </w:p>
    <w:p w14:paraId="562F640F" w14:textId="25524E9E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3.1. Осуществить подготовку объектов жилищного фонда и систем жизнеобеспечения к эксплуатации в зимних условиях в соответствии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правилами технической эксплуатации и с учетом недостатков, выявле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нных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в осенне-зимний период 2025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2026 года. Обеспечить до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D94A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сентября 2026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выполнение основных мероприятий по подготовке к работе в осенне-зимний период потребителей тепловой энергии, </w:t>
      </w:r>
      <w:proofErr w:type="spellStart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теплопотребляющие</w:t>
      </w:r>
      <w:proofErr w:type="spellEnd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установки которых подключены к централизованной системе теплоснабжения.</w:t>
      </w:r>
    </w:p>
    <w:p w14:paraId="731E6A23" w14:textId="38C3D8E7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3.2. Создать ведомственные комиссии по проверке готовности и выдаче паспортов готовн</w:t>
      </w:r>
      <w:r w:rsidR="00A63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ости к отопительному сезону 2026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 w:rsidR="00A63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объектов жизнеобеспечения населения и объектов социально-культурного назначения. Обеспечить выдачу паспортов готовности к работе в зимних условиях потребителей тепловой энергии до 15</w:t>
      </w:r>
      <w:r w:rsidR="00D94A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сентября 2026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Информацию </w:t>
      </w:r>
      <w:r w:rsidR="005E40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получении паспортов готовности направить в департамент экономического развития, строительства, жилищно-коммунального и дорожного хозяйства администрации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Сахалинской области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20</w:t>
      </w:r>
      <w:r w:rsidR="00D94A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сентября 2026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70DAC6FC" w14:textId="7138B9D0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3.3. Обеспечить выполнение планов ремонтных работ на объектах жилищно-коммунального хозяйства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в контрольные сроки</w:t>
      </w:r>
      <w:r w:rsidR="00D95E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указанные в пункте 10</w:t>
      </w:r>
      <w:r w:rsidRPr="00B74A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B74A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лана мероприятий </w:t>
      </w:r>
      <w:r w:rsidR="005E40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B74A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подготовке объектов электроэнергетики, жилищно-коммунального хозяйства и социальной сфе</w:t>
      </w:r>
      <w:r w:rsidR="00D95E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ры к осенне-зимнему периоду 2026/27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B74A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утвержденного распоряжением Правите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льства Сахалинской области 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 </w:t>
      </w:r>
      <w:r w:rsidR="00D95E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01.06.2026 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D95ED0" w:rsidRPr="00D95E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430-р</w:t>
      </w:r>
      <w:r w:rsidRPr="00B74A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14109E92" w14:textId="34BF3477" w:rsidR="0095622B" w:rsidRPr="00375408" w:rsidRDefault="00D94AB2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 01.07.2026</w:t>
      </w:r>
      <w:r w:rsidR="0095622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не менее 30%;</w:t>
      </w:r>
    </w:p>
    <w:p w14:paraId="5CA0059A" w14:textId="183A584D" w:rsidR="0095622B" w:rsidRPr="00375408" w:rsidRDefault="00D94AB2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 01.08.2026</w:t>
      </w:r>
      <w:r w:rsidR="0095622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не менее 50%;</w:t>
      </w:r>
    </w:p>
    <w:p w14:paraId="0203D87D" w14:textId="20C2D3E8" w:rsidR="0095622B" w:rsidRPr="00375408" w:rsidRDefault="00D94AB2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 01.09.2026</w:t>
      </w:r>
      <w:r w:rsidR="0095622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не менее 80%;</w:t>
      </w:r>
    </w:p>
    <w:p w14:paraId="6894EA55" w14:textId="02BF369D" w:rsidR="0095622B" w:rsidRPr="00375408" w:rsidRDefault="00D94AB2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 01.10.2026</w:t>
      </w:r>
      <w:r w:rsidR="0095622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не менее 100%.</w:t>
      </w:r>
    </w:p>
    <w:p w14:paraId="33EE9E31" w14:textId="3E5E4319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 Обеспечить выполнение контрольных показателей по подготовке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объектов электроэнергетики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контрольные сроки</w:t>
      </w:r>
      <w:r w:rsidR="00F647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указанные в пункте 11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74A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Плана мероприятий по подготовке объектов электроэнергетики, жилищно-коммунального хозяйства и социальной сфе</w:t>
      </w:r>
      <w:r w:rsidR="00F647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ры к осенне-зимнему периоду 2026/27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B74A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утвержденного распоряжением Правите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льства Сахалинской области от </w:t>
      </w:r>
      <w:r w:rsidR="00F647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01.06.2026 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F647A3" w:rsidRPr="00D95E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430-р</w:t>
      </w:r>
      <w:r w:rsidRPr="00B74A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64378A13" w14:textId="1B042DD2" w:rsidR="0095622B" w:rsidRPr="00375408" w:rsidRDefault="00D94AB2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 01.07.2026</w:t>
      </w:r>
      <w:r w:rsidR="0095622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не менее 30%;</w:t>
      </w:r>
    </w:p>
    <w:p w14:paraId="41B8F7A8" w14:textId="7E9828F9" w:rsidR="0095622B" w:rsidRPr="00375408" w:rsidRDefault="00D94AB2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 01.09.2026</w:t>
      </w:r>
      <w:r w:rsidR="0095622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не менее 50%;</w:t>
      </w:r>
    </w:p>
    <w:p w14:paraId="7001D26D" w14:textId="41014290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 01.1</w:t>
      </w:r>
      <w:r w:rsidR="00D94A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0.2026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не менее 80%;</w:t>
      </w:r>
    </w:p>
    <w:p w14:paraId="10F29D1B" w14:textId="1E7CF72F" w:rsidR="0095622B" w:rsidRPr="00375408" w:rsidRDefault="00D94AB2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 31.12.2026</w:t>
      </w:r>
      <w:r w:rsidR="0095622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не менее 100%.</w:t>
      </w:r>
    </w:p>
    <w:p w14:paraId="4681D1E0" w14:textId="591F9CDB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 Обеспечить наличие и исправное состояние резервных автономных источников электроснабжения на объектах жизнеобеспечения </w:t>
      </w:r>
      <w:r w:rsidR="00A276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их нормального функционирования в условиях чрезвычайных </w:t>
      </w:r>
      <w:r w:rsidR="00A276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аварийных ситуаций в срок до 15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сентября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</w:t>
      </w:r>
      <w:r w:rsidR="00D94A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7D5D59A2" w14:textId="2844C070" w:rsidR="0095622B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3.6. В срок до 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августа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</w:t>
      </w:r>
      <w:r w:rsidR="00D94A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обеспечить полное погашение задолженности за потребленные энергорес</w:t>
      </w:r>
      <w:r w:rsidR="00D94A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урсы в отопительном периоде 2026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 w:rsidR="00D94A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1F108D46" w14:textId="6D749266" w:rsidR="00D94AB2" w:rsidRPr="00375408" w:rsidRDefault="00D94AB2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3.7. Завершить торги на поставку топлива для объектов жизнеобеспечения муниципального образования в срок до 01</w:t>
      </w:r>
      <w:r w:rsidR="00A276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августа </w:t>
      </w:r>
      <w:r w:rsid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2026 года.</w:t>
      </w:r>
    </w:p>
    <w:p w14:paraId="0144A533" w14:textId="4CAFCB90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A276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Обеспечить заключение контрактов на поставку топлива на объекты жизнеобеспечения с организациями, отобранными в соответствии </w:t>
      </w:r>
      <w:r w:rsidR="00A276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действующим законодательством Российской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Феде</w:t>
      </w:r>
      <w:r w:rsidR="00D94A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рации, в срок </w:t>
      </w:r>
      <w:r w:rsidR="00A276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D94A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15 августа 2026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года. </w:t>
      </w:r>
    </w:p>
    <w:p w14:paraId="4182470E" w14:textId="4346292A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A276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Сформировать необходимый аварийный запас материалов </w:t>
      </w:r>
      <w:r w:rsidR="00A276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оборудования в достаточном количестве и номенклатуре для оперативного выполнения аварийно-восстановительных работ в отопительный период 202</w:t>
      </w:r>
      <w:r w:rsidR="00BC15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BC15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цель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ю ликвидации аварийных ситуаций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объектах коммунальной инфраструктуры и электро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энергетики в срок до 01 октября 202</w:t>
      </w:r>
      <w:r w:rsidR="00BC15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года. </w:t>
      </w:r>
    </w:p>
    <w:p w14:paraId="3DECC066" w14:textId="5B33ADAB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A276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Обеспечить выполнение требований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228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 обеспечения готовности к отопительному периоду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утвержденных приказом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Министерства энергетики Росси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йской Федерации от 13.11.2024 № 2234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и получение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паспорта готовности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Сахалинской области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отопительному п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ериоду 202</w:t>
      </w:r>
      <w:r w:rsidR="00BC15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6/2027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3E9DE5F7" w14:textId="5903F2AB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</w:t>
      </w:r>
      <w:r w:rsidR="009367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Муниципальному унитарному предприятию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Ногликский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Водоканал»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(Белозеров А.В.)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4A8C1790" w14:textId="48D44AE6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Обеспечить своевременно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выполнение требований раздела II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Правил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обеспечения готовности к отопительному периоду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утвержденных приказом Министерства энергетики Российской Федерации от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13.11.2024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№ 2234,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 также требований </w:t>
      </w:r>
      <w:r w:rsidR="000829AA" w:rsidRPr="00082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Правил технической эксплуатации объектов теплоснабжения и </w:t>
      </w:r>
      <w:proofErr w:type="spellStart"/>
      <w:r w:rsidR="000829AA" w:rsidRPr="00082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теплопотребляющих</w:t>
      </w:r>
      <w:proofErr w:type="spellEnd"/>
      <w:r w:rsidR="000829AA" w:rsidRPr="00082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установок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утвержденных </w:t>
      </w:r>
      <w:r w:rsidR="00082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0829AA" w:rsidRPr="00082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риказ</w:t>
      </w:r>
      <w:r w:rsidR="00082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</w:t>
      </w:r>
      <w:r w:rsidR="000829AA" w:rsidRPr="00082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Мин</w:t>
      </w:r>
      <w:r w:rsidR="00082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истерства энергетики Российской Федерации</w:t>
      </w:r>
      <w:r w:rsidR="000829AA" w:rsidRPr="00082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14.05.2025 </w:t>
      </w:r>
      <w:r w:rsid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</w:t>
      </w:r>
      <w:r w:rsidR="000829AA" w:rsidRPr="00082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511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Обеспечить выполнение условий для получения актов готовности и паспортов готовности по эксплуатируемым муници</w:t>
      </w:r>
      <w:r w:rsidR="00BC15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пальным котельным до 01 сентября 2026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года. </w:t>
      </w:r>
    </w:p>
    <w:p w14:paraId="7B70B930" w14:textId="566F2AB3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0C7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.2. До 01 октября 2026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создать необходимый запас топлива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объеме</w:t>
      </w:r>
      <w:r w:rsidR="00BC15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C15FC" w:rsidRP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6,08</w:t>
      </w:r>
      <w:r w:rsidRP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</w:t>
      </w:r>
      <w:r w:rsidR="00E77B9F" w:rsidRP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</w:t>
      </w:r>
      <w:r w:rsidRP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жидкого топлива для эксплуатируемых муниципальных котельных, </w:t>
      </w:r>
      <w:r w:rsidRPr="00F9555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для чего</w:t>
      </w:r>
      <w:r w:rsidR="00F9555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необходимо</w:t>
      </w:r>
      <w:r w:rsidRPr="00F9555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14:paraId="2E7D6A63" w14:textId="77777777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обеспечить заключение контрактов на поставку топлива на объекты жизнеобеспечения с организациями, отобранными в соответствии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действующим законодательством Российской Федерации (копии договоров оперативно представить в </w:t>
      </w:r>
      <w:bookmarkStart w:id="4" w:name="_Hlk169750403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Сахалинской области</w:t>
      </w:r>
      <w:bookmarkEnd w:id="4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14:paraId="1C672CDC" w14:textId="4C66549B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создать комиссию по проведению инвентаризации остатков топлива </w:t>
      </w:r>
      <w:r w:rsidR="00A276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складах;</w:t>
      </w:r>
    </w:p>
    <w:p w14:paraId="3D30C60B" w14:textId="24A914A6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 срок до 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июля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</w:t>
      </w:r>
      <w:r w:rsidR="00F955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представить акты результатов инструментальной инвентаризации остатков топлива на складах;</w:t>
      </w:r>
    </w:p>
    <w:p w14:paraId="132A70D6" w14:textId="7E92A664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в течение года, еженедельно по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вторникам,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обеспечить предоставление в отдел жилищно-коммунального и дорожного хозяйства департамента экономического развития, строительства, жилищно-коммунального </w:t>
      </w:r>
      <w:r w:rsidR="00A276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дорожного хозяйства администрации муниципального образования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Ногликский муниципальный округ Сахалинской области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информации </w:t>
      </w:r>
      <w:r w:rsidR="00A276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расчетам с поставщиками за поставленное топливо;</w:t>
      </w:r>
    </w:p>
    <w:p w14:paraId="5E37773D" w14:textId="52719682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обеспечить организацию системы постоянного входного контроля </w:t>
      </w:r>
      <w:r w:rsidR="00A276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качеством и количеством поставляемого жидкого топлива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10E65387" w14:textId="74678AF3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4.3. Обеспечить готовность источников тепла и тепловых сетей </w:t>
      </w:r>
      <w:r w:rsidR="00A276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заполнению с 15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сентября 202</w:t>
      </w:r>
      <w:r w:rsidR="002D67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Обеспечить своевременный пуск объектов </w:t>
      </w:r>
      <w:proofErr w:type="spellStart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теплогенерации</w:t>
      </w:r>
      <w:proofErr w:type="spellEnd"/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начало отопительного периода 202</w:t>
      </w:r>
      <w:r w:rsidR="002D67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2D67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со среднесуточными температурами наружного воздуха.</w:t>
      </w:r>
    </w:p>
    <w:p w14:paraId="6F1F18E3" w14:textId="7873825C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4.4. При производстве плановых, текущих, аварийных ремонтов </w:t>
      </w:r>
      <w:r w:rsidR="00A276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объектах водоснабжения,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водоотведения и теплоснабжения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земляные работы выполнять с обязательным восстановлением нарушенного благоустройства.</w:t>
      </w:r>
    </w:p>
    <w:p w14:paraId="170ABB2C" w14:textId="6579EDCE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4.5. В срок до 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сентября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</w:t>
      </w:r>
      <w:r w:rsidR="002D67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представить в Министерство жилищно-коммунального хозяйства Сахалинской области расчетные материалы для утверждения нормативов запаса топлива на </w:t>
      </w:r>
      <w:r w:rsid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 октября </w:t>
      </w:r>
      <w:r w:rsid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года.</w:t>
      </w:r>
    </w:p>
    <w:p w14:paraId="11BB4075" w14:textId="61E568CC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4.6. В срок до 15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сентября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</w:t>
      </w:r>
      <w:r w:rsidR="000C7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обеспечить создание необходимого количества аварийно-восстановительных бригад, укомплектованных квалифицированными специалистами, и предоставить информацию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Министерство жилищно-коммунального хозяйства Сахалинской области, Министерство энергетики Сахалинской области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Сахалинской области.</w:t>
      </w:r>
    </w:p>
    <w:p w14:paraId="57A48831" w14:textId="2C4AEC76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Обеспечить своевременное представление информации о работах </w:t>
      </w:r>
      <w:r w:rsidR="00A2764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объектах, включенных в Сводный план подготовки объектов ЖКХ Сахалинской области к работе в осенне-зимний период 202</w:t>
      </w:r>
      <w:r w:rsidR="002D67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2D67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подготовки сводных отчетов в Министерство жилищно-коммунального хозяйства Сахалинской области сведения представлять в натуральных показателях и денежном выражении в отдел жилищно-коммунального </w:t>
      </w:r>
      <w:r w:rsid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</w:t>
      </w:r>
      <w:r w:rsidR="002D67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алинской области по формам № 3.3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№ </w:t>
      </w:r>
      <w:r w:rsidR="002D67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утвержденным распоряжением Правительства Сахалинской области от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D67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01.06.2026 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2D67E1" w:rsidRPr="00D95E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430-р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5E09A8C6" w14:textId="6782BE16" w:rsidR="0095622B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Назначить специалиста, ответственного за предоставление указанной информации, сведения о котором направить в отдел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Сахалинской области. </w:t>
      </w:r>
    </w:p>
    <w:p w14:paraId="279C2764" w14:textId="11A4DC2B" w:rsidR="009F71F6" w:rsidRPr="00375408" w:rsidRDefault="009F71F6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4.9. С </w:t>
      </w:r>
      <w:r w:rsid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 сентября 2026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года, далее еженедельно по вторникам до 100% исполнения обеспечить мониторинг по заполнению тепловых сетей.</w:t>
      </w:r>
    </w:p>
    <w:p w14:paraId="1DC3527F" w14:textId="2D875871" w:rsidR="009F71F6" w:rsidRPr="00375408" w:rsidRDefault="009F71F6" w:rsidP="000E3F74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4.10. С 15 сентября 2026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до полного подключения объект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ов ежедневно, по состоянию на </w:t>
      </w:r>
      <w:r w:rsid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8:00 и 17: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00 часов, обеспечить мониторинг информации о подаче теплоносителя на объекты социальной сферы 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жилищного фонда.</w:t>
      </w:r>
    </w:p>
    <w:p w14:paraId="386D89DA" w14:textId="77777777" w:rsidR="001D4A7C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Отделу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Сахалинской области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D67E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(Потаниной 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.А.)</w:t>
      </w:r>
      <w:r w:rsidR="001D4A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339CA021" w14:textId="0DD57565" w:rsidR="0095622B" w:rsidRDefault="001D4A7C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5.1. С</w:t>
      </w:r>
      <w:r w:rsidR="0095622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воевременно заключить муниципальные контракты 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5622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содержанию улично-дорожной сети муниципального значения </w:t>
      </w:r>
      <w:r w:rsidR="009562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муниципального образования Ногликский муниципальный округ Сахалинской области</w:t>
      </w:r>
      <w:r w:rsidR="0095622B"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FDDBED9" w14:textId="7A91C666" w:rsidR="001D4A7C" w:rsidRPr="00375408" w:rsidRDefault="001D4A7C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5.2. Разработать и утвердить программу проведения оценки обеспечения готовности муниципального образования Ногликский муниципальный округ Сахалинской области к отопительному периоду 2026/2027 в срок до 15 августа 2026 года.</w:t>
      </w:r>
    </w:p>
    <w:p w14:paraId="1AB7D08E" w14:textId="2D16E3B9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 Организациям, обеспечивающим муниципальные нужды </w:t>
      </w:r>
      <w:r w:rsid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содержанию улично-дорожной сети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муниципального образования Ногликский муниципальный округ Сахалинской области,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обеспечить со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здание запаса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противогололедных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реагентов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выполнить подготовку специализированной техники и механизмов, заключение договоров </w:t>
      </w:r>
      <w:r w:rsid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предприятиями и организациями, имеющими соответствующую технику, </w:t>
      </w:r>
      <w:r w:rsid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расчистку дорог и тротуаров от снега до установления температуры наружного воздуха на территории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Сахалинской области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ниже 0 </w:t>
      </w:r>
      <w:r w:rsidRPr="00F23E64">
        <w:rPr>
          <w:rFonts w:ascii="Times New Roman" w:hAnsi="Times New Roman"/>
          <w:bCs/>
          <w:color w:val="202122"/>
          <w:sz w:val="28"/>
          <w:szCs w:val="28"/>
          <w:shd w:val="clear" w:color="auto" w:fill="FFFFFF"/>
        </w:rPr>
        <w:t>°C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18C8A4C4" w14:textId="741F717B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7. Руководителям предприятий и организаций вне зависимости </w:t>
      </w:r>
      <w:r w:rsid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формы собственности, эксплуатирующих муниципальные объекты ж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илищно-коммунального хозяйства,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обеспечить представление в отдел жилищно-коммунального и дорожного хозяйства департамента экономического развития, строительства, жилищно-коммунального </w:t>
      </w:r>
      <w:r w:rsid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дорожного хозяйства администрации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Сахалинской области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следующей отчетности о ходе подготовки к работе в осенне-зимний период:</w:t>
      </w:r>
    </w:p>
    <w:p w14:paraId="6465AA20" w14:textId="77777777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на 29 число отчетного месяца - статистическую отчетность по форме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1-ЖКХ (зима) срочная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2B3C6CEF" w14:textId="5FA4337E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со дн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 окончания отопительного периода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еженедельно по вторникам оперативную информацию о выполнении сводного плана подготовки объектов жилищно-коммунального хозяйства и электроэнергетики к работе в осенне-зимний период 202</w:t>
      </w:r>
      <w:r w:rsidR="000C7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0C7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</w:t>
      </w:r>
      <w:r w:rsidR="00306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формам № 3.3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306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предусмотренных распоряжением Правительства Сахалинской области </w:t>
      </w:r>
      <w:r w:rsid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06BA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01.06.2026 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306BAC" w:rsidRPr="00D95E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430-р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35E3E89A" w14:textId="70B0BCE0" w:rsidR="001D4A7C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Отделу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ния Ногликский муниципальный округ Сахалинской области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5781D653" w14:textId="77777777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8.1.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Организовать работы по ремонту, содержанию улично-дорожной сети и наружному освещению населенных пункт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ов муниципального образования Ногликский муниципальный округ Сахалинской области.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Финансирование расходов осуществлять в пределах средств, предусмотренных на указанные цели в бюджете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Сахалинской области</w:t>
      </w:r>
      <w:r w:rsidRPr="000239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в финансовых планах предприятий на текущий год.</w:t>
      </w:r>
    </w:p>
    <w:p w14:paraId="2B0817BA" w14:textId="0C0FE2C6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Организовать работу с организациями, осуществляющими управление объектами жилищного фонда на территории муниципального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образования</w:t>
      </w:r>
      <w:r w:rsidRPr="000239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Ногликский муниципальный округ Сахалинской области (далее 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управляющие организации), по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выполнению работ по подготовке обслуживаемого жилищного фонда к осенне-зимнему периоду 202</w:t>
      </w:r>
      <w:r w:rsidR="001C0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1C0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708311C9" w14:textId="5CCBDBF8" w:rsidR="0095622B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8.3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Представить в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Государственную жилищну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ю инспекцию Сахалинской области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оперативную информацию о выполнении плана подготовки многоквартирных домов к работе в осенне-зимний период 202</w:t>
      </w:r>
      <w:r w:rsidR="004230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4230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форме, установленной Государственной жилищной инспекцией Сахалинской области.</w:t>
      </w:r>
    </w:p>
    <w:p w14:paraId="6F4E3657" w14:textId="71A53292" w:rsidR="0095622B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8.4. Представить информацию </w:t>
      </w:r>
      <w:r w:rsidRPr="00EE58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исполнению Плана мероприятий 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E58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подготовке объектов электроэнергетики, жилищно-коммунального хозяйства и социальной сфе</w:t>
      </w:r>
      <w:r w:rsidR="004230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ры к осенне-зимнему периоду 2026</w:t>
      </w:r>
      <w:r w:rsidRPr="00EE58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 w:rsidR="004230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EE58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E58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Министерство жилищно-коммунального хозяйства Сахалинской области, Министерство энергетики Сахалинской области, Государственную жилищную инспекцию Сахалинской области, утвержденного распоряжением Правительства Сахалинской области от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230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01.06.2026 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4230F5" w:rsidRPr="00D95E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430-р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6879E38" w14:textId="56F526C4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8.5. Разместить паспорта готовности многоквартирных жилых домов </w:t>
      </w:r>
      <w:r w:rsid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AE7F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системе ГИС ЖКХ в сроки, установленные приказом Минстроя России </w:t>
      </w:r>
      <w:r w:rsid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AE7F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07.02.2024 № 79/пр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3BCD9280" w14:textId="77777777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 Муниципальному казенному учреждению «Служба ГО и ЧС»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(Мошкин К.М.)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587A0F44" w14:textId="79C19671" w:rsidR="0095622B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.1. С 15 сентября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202</w:t>
      </w:r>
      <w:r w:rsidR="004230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обеспечить работу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круглосуточном режиме на отопительный период 202</w:t>
      </w:r>
      <w:r w:rsidR="004230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4230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единой </w:t>
      </w:r>
      <w:r w:rsidR="005E40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дежурн</w:t>
      </w:r>
      <w:r w:rsid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</w:t>
      </w:r>
      <w:r w:rsidR="005E40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диспетчерской службы.</w:t>
      </w:r>
    </w:p>
    <w:p w14:paraId="3383035E" w14:textId="73FE10FE" w:rsidR="00725AF3" w:rsidRPr="00375408" w:rsidRDefault="00725AF3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9.2. Обеспечить сбор информации в </w:t>
      </w:r>
      <w:r w:rsidRPr="00725A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период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прохождения отопительного периода </w:t>
      </w:r>
      <w:r w:rsidRPr="00725A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2026/2027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07FBCA9A" w14:textId="393E027C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 Упр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авляющим организ</w:t>
      </w:r>
      <w:r w:rsidR="004230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ациям в срок до 15 сентября 2026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обеспечить 100% готовность инженерных систем многоквартирных жилых домов к приему тепловой нагрузки и 100% паспортизацию многоквартирных жилых домов. </w:t>
      </w:r>
    </w:p>
    <w:p w14:paraId="61981C62" w14:textId="5106CCD7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 Организациям жилищно-коммунального хозяйства</w:t>
      </w:r>
      <w:r w:rsidRPr="004A09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отопительный период 202</w:t>
      </w:r>
      <w:r w:rsidR="004230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4230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обеспечить работу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взаимодействие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круглосуточн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ом режиме диспетчерских служб. </w:t>
      </w:r>
    </w:p>
    <w:p w14:paraId="2385BC69" w14:textId="77777777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Потребителям тепловой энергии всех форм собственности:</w:t>
      </w:r>
    </w:p>
    <w:p w14:paraId="5C99D5B2" w14:textId="356106AF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.1. Оформить акты проверки готовности к отопительному периоду 202</w:t>
      </w:r>
      <w:r w:rsidR="004230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/202</w:t>
      </w:r>
      <w:r w:rsidR="004230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в соответствии с требованиями, установленными Мин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истерством энергетики Российской Федерации. </w:t>
      </w:r>
    </w:p>
    <w:p w14:paraId="14A7E76E" w14:textId="4038A5DB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="004230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.2. До 15 августа 2026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года предоставить оформленные акты проверки готовно</w:t>
      </w:r>
      <w:r w:rsidR="004230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сти к отопительному периоду 2026/2027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в Комиссию</w:t>
      </w:r>
      <w:r w:rsidRPr="00375408">
        <w:t xml:space="preserve"> </w:t>
      </w:r>
      <w:r w:rsidR="00E77B9F"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</w:t>
      </w:r>
      <w:r w:rsidR="004230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обеспечению готовности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C7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отопительному периоду 2026/2027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года, паспортизации теплоснабжающих организаций, многоквартирных жилых домов и прочих потребителей тепловой энергии, расположенных </w:t>
      </w:r>
      <w:r w:rsidR="00E77B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территории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Сахалинской области. </w:t>
      </w:r>
    </w:p>
    <w:p w14:paraId="086631AB" w14:textId="36B28B72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Опубликовать настоящее постановление в газете «Знамя труда» 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разместить на официальном сайте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Ногликский муниципальный округ Сахалинской области в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ормационно-телекоммуникационной 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сети «Интернет».</w:t>
      </w:r>
    </w:p>
    <w:p w14:paraId="538C2444" w14:textId="5D3F2329" w:rsidR="0095622B" w:rsidRPr="00375408" w:rsidRDefault="0095622B" w:rsidP="000E3F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Контроль за исполнением настоящего постановления возложить 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3754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первого вице-мэра муниципального образования Ногликский муниципальный округ Сахалинской области </w:t>
      </w:r>
      <w:r w:rsidR="004230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Комаричева А.В</w:t>
      </w:r>
      <w:r w:rsidR="009653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0DCF558B" w14:textId="17268B1F" w:rsidR="008629FA" w:rsidRDefault="008629FA" w:rsidP="000E3F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CB3DCD5" w14:textId="2C8F0BC4" w:rsidR="009F71F6" w:rsidRDefault="009F71F6" w:rsidP="000E3F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6C31DE5" w14:textId="77777777" w:rsidR="00337203" w:rsidRPr="00D12794" w:rsidRDefault="00337203" w:rsidP="000E3F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C" w14:textId="57EF8E65" w:rsidR="008629FA" w:rsidRDefault="0069421F" w:rsidP="00E77B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8629FA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 xml:space="preserve"> </w:t>
      </w:r>
      <w:r w:rsidR="008629FA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22CD18F4" w:rsidR="008629FA" w:rsidRPr="008629FA" w:rsidRDefault="008629FA" w:rsidP="00E77B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</w:p>
    <w:p w14:paraId="0DCF5592" w14:textId="5BE9BD10" w:rsidR="008629FA" w:rsidRPr="008629FA" w:rsidRDefault="00093B08" w:rsidP="00E77B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95622B">
        <w:rPr>
          <w:rFonts w:ascii="Times New Roman" w:hAnsi="Times New Roman"/>
          <w:sz w:val="28"/>
          <w:szCs w:val="28"/>
        </w:rPr>
        <w:tab/>
      </w:r>
      <w:r w:rsidR="0095622B">
        <w:rPr>
          <w:rFonts w:ascii="Times New Roman" w:hAnsi="Times New Roman"/>
          <w:sz w:val="28"/>
          <w:szCs w:val="28"/>
        </w:rPr>
        <w:tab/>
      </w:r>
      <w:r w:rsidR="0095622B">
        <w:rPr>
          <w:rFonts w:ascii="Times New Roman" w:hAnsi="Times New Roman"/>
          <w:sz w:val="28"/>
          <w:szCs w:val="28"/>
        </w:rPr>
        <w:tab/>
      </w:r>
      <w:r w:rsidR="0095622B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  <w:r w:rsidR="0069421F">
        <w:rPr>
          <w:rFonts w:ascii="Times New Roman" w:hAnsi="Times New Roman"/>
          <w:sz w:val="28"/>
          <w:szCs w:val="28"/>
        </w:rPr>
        <w:t>С.В</w:t>
      </w:r>
      <w:r w:rsidR="0095622B">
        <w:rPr>
          <w:rFonts w:ascii="Times New Roman" w:hAnsi="Times New Roman"/>
          <w:sz w:val="28"/>
          <w:szCs w:val="28"/>
        </w:rPr>
        <w:t xml:space="preserve">. </w:t>
      </w:r>
      <w:r w:rsidR="0069421F">
        <w:rPr>
          <w:rFonts w:ascii="Times New Roman" w:hAnsi="Times New Roman"/>
          <w:sz w:val="28"/>
          <w:szCs w:val="28"/>
        </w:rPr>
        <w:t>Гурьянов</w:t>
      </w:r>
    </w:p>
    <w:sectPr w:rsidR="008629FA" w:rsidRPr="008629FA" w:rsidSect="005E407C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7EA1B731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239969"/>
      <w:docPartObj>
        <w:docPartGallery w:val="Page Numbers (Top of Page)"/>
        <w:docPartUnique/>
      </w:docPartObj>
    </w:sdtPr>
    <w:sdtEndPr/>
    <w:sdtContent>
      <w:p w14:paraId="187766C4" w14:textId="28176568" w:rsidR="005E407C" w:rsidRDefault="005E407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547">
          <w:rPr>
            <w:noProof/>
          </w:rPr>
          <w:t>2</w:t>
        </w:r>
        <w:r>
          <w:fldChar w:fldCharType="end"/>
        </w:r>
      </w:p>
    </w:sdtContent>
  </w:sdt>
  <w:p w14:paraId="0602C3ED" w14:textId="77777777" w:rsidR="005E407C" w:rsidRDefault="005E407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29AA"/>
    <w:rsid w:val="00093B08"/>
    <w:rsid w:val="000C78C7"/>
    <w:rsid w:val="000E3F74"/>
    <w:rsid w:val="00166601"/>
    <w:rsid w:val="00185FEC"/>
    <w:rsid w:val="001C06FD"/>
    <w:rsid w:val="001D4A7C"/>
    <w:rsid w:val="001E01BB"/>
    <w:rsid w:val="001E1F9F"/>
    <w:rsid w:val="002003DC"/>
    <w:rsid w:val="002B5CAC"/>
    <w:rsid w:val="002D67E1"/>
    <w:rsid w:val="00306BAC"/>
    <w:rsid w:val="0033636C"/>
    <w:rsid w:val="00337203"/>
    <w:rsid w:val="003B602D"/>
    <w:rsid w:val="003E4257"/>
    <w:rsid w:val="003E7547"/>
    <w:rsid w:val="004230F5"/>
    <w:rsid w:val="004617E7"/>
    <w:rsid w:val="004626F5"/>
    <w:rsid w:val="00520CBF"/>
    <w:rsid w:val="005E407C"/>
    <w:rsid w:val="0069421F"/>
    <w:rsid w:val="00725AF3"/>
    <w:rsid w:val="008629FA"/>
    <w:rsid w:val="0093679B"/>
    <w:rsid w:val="0095622B"/>
    <w:rsid w:val="0096531B"/>
    <w:rsid w:val="00987DB5"/>
    <w:rsid w:val="009F71F6"/>
    <w:rsid w:val="00A2764C"/>
    <w:rsid w:val="00A30AF1"/>
    <w:rsid w:val="00A63FD3"/>
    <w:rsid w:val="00AC72C8"/>
    <w:rsid w:val="00B10ED9"/>
    <w:rsid w:val="00B25688"/>
    <w:rsid w:val="00B409C9"/>
    <w:rsid w:val="00BC15FC"/>
    <w:rsid w:val="00C02849"/>
    <w:rsid w:val="00D12794"/>
    <w:rsid w:val="00D67BD8"/>
    <w:rsid w:val="00D906A6"/>
    <w:rsid w:val="00D94AB2"/>
    <w:rsid w:val="00D95ED0"/>
    <w:rsid w:val="00DF7897"/>
    <w:rsid w:val="00E37B8A"/>
    <w:rsid w:val="00E609BC"/>
    <w:rsid w:val="00E77B9F"/>
    <w:rsid w:val="00E837EF"/>
    <w:rsid w:val="00EA01ED"/>
    <w:rsid w:val="00F647A3"/>
    <w:rsid w:val="00F9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666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660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4E4BE0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  <w:style w:type="paragraph" w:customStyle="1" w:styleId="8CAA441E4F3B47FF890F3F7B8A639E5D">
    <w:name w:val="8CAA441E4F3B47FF890F3F7B8A639E5D"/>
    <w:rsid w:val="004E4BE0"/>
  </w:style>
  <w:style w:type="paragraph" w:customStyle="1" w:styleId="8A7E71707DD842F5BA7CECC2E3B967FC">
    <w:name w:val="8A7E71707DD842F5BA7CECC2E3B967FC"/>
    <w:rsid w:val="004E4B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8</Pages>
  <Words>2597</Words>
  <Characters>14803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cp:lastPrinted>2026-06-18T06:31:00Z</cp:lastPrinted>
  <dcterms:created xsi:type="dcterms:W3CDTF">2026-07-02T04:09:00Z</dcterms:created>
  <dcterms:modified xsi:type="dcterms:W3CDTF">2026-07-02T04:14:00Z</dcterms:modified>
</cp:coreProperties>
</file>